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heme="minorEastAsia"/>
          <w:b/>
          <w:bCs/>
          <w:sz w:val="35"/>
          <w:szCs w:val="35"/>
          <w:lang w:eastAsia="zh-CN"/>
        </w:rPr>
      </w:pPr>
      <w:r>
        <w:rPr>
          <w:rFonts w:hint="eastAsia" w:ascii="仿宋" w:hAnsi="仿宋" w:eastAsia="仿宋" w:cstheme="minorEastAsia"/>
          <w:b/>
          <w:bCs/>
          <w:sz w:val="35"/>
          <w:szCs w:val="35"/>
          <w:lang w:eastAsia="zh-CN"/>
        </w:rPr>
        <w:t>附件3              报名回执表</w:t>
      </w:r>
    </w:p>
    <w:tbl>
      <w:tblPr>
        <w:tblStyle w:val="3"/>
        <w:tblW w:w="10343" w:type="dxa"/>
        <w:jc w:val="center"/>
        <w:tblLayout w:type="fixed"/>
        <w:tblCellMar>
          <w:top w:w="0" w:type="dxa"/>
          <w:left w:w="10" w:type="dxa"/>
          <w:bottom w:w="0" w:type="dxa"/>
          <w:right w:w="10" w:type="dxa"/>
        </w:tblCellMar>
      </w:tblPr>
      <w:tblGrid>
        <w:gridCol w:w="1276"/>
        <w:gridCol w:w="744"/>
        <w:gridCol w:w="735"/>
        <w:gridCol w:w="1380"/>
        <w:gridCol w:w="1500"/>
        <w:gridCol w:w="325"/>
        <w:gridCol w:w="1041"/>
        <w:gridCol w:w="1192"/>
        <w:gridCol w:w="307"/>
        <w:gridCol w:w="889"/>
        <w:gridCol w:w="954"/>
      </w:tblGrid>
      <w:tr>
        <w:tblPrEx>
          <w:tblCellMar>
            <w:top w:w="0" w:type="dxa"/>
            <w:left w:w="10" w:type="dxa"/>
            <w:bottom w:w="0" w:type="dxa"/>
            <w:right w:w="1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kern w:val="21"/>
              </w:rPr>
            </w:pPr>
            <w:r>
              <w:rPr>
                <w:rFonts w:hint="eastAsia" w:ascii="宋体" w:hAnsi="宋体" w:eastAsia="仿宋"/>
                <w:b/>
                <w:kern w:val="21"/>
              </w:rPr>
              <w:t>单位名称</w:t>
            </w:r>
          </w:p>
          <w:p>
            <w:pPr>
              <w:widowControl/>
              <w:spacing w:after="156" w:line="360" w:lineRule="exact"/>
              <w:ind w:firstLine="300"/>
              <w:jc w:val="center"/>
              <w:rPr>
                <w:rFonts w:ascii="宋体" w:eastAsia="仿宋"/>
                <w:b/>
                <w:kern w:val="21"/>
              </w:rPr>
            </w:pPr>
          </w:p>
          <w:p>
            <w:pPr>
              <w:widowControl/>
              <w:spacing w:after="156" w:line="360" w:lineRule="exact"/>
              <w:ind w:firstLine="300"/>
              <w:jc w:val="center"/>
              <w:rPr>
                <w:rFonts w:ascii="宋体" w:eastAsia="仿宋"/>
                <w:b/>
                <w:kern w:val="21"/>
              </w:rPr>
            </w:pPr>
          </w:p>
        </w:tc>
        <w:tc>
          <w:tcPr>
            <w:tcW w:w="468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rPr>
            </w:pPr>
          </w:p>
        </w:tc>
        <w:tc>
          <w:tcPr>
            <w:tcW w:w="2233"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rPr>
                <w:rFonts w:ascii="宋体" w:eastAsia="仿宋"/>
                <w:b/>
                <w:bCs/>
                <w:kern w:val="21"/>
              </w:rPr>
            </w:pPr>
            <w:r>
              <w:rPr>
                <w:rFonts w:hint="eastAsia" w:ascii="宋体" w:hAnsi="宋体" w:eastAsia="仿宋"/>
                <w:b/>
                <w:bCs/>
                <w:kern w:val="21"/>
              </w:rPr>
              <w:t>传　真</w:t>
            </w:r>
          </w:p>
        </w:tc>
        <w:tc>
          <w:tcPr>
            <w:tcW w:w="215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74" w:leftChars="114" w:firstLine="567"/>
              <w:rPr>
                <w:rFonts w:ascii="仿宋_GB2312" w:hAnsi="仿宋_GB2312" w:eastAsia="仿宋_GB2312"/>
                <w:b/>
                <w:kern w:val="21"/>
              </w:rPr>
            </w:pPr>
          </w:p>
        </w:tc>
      </w:tr>
      <w:tr>
        <w:tblPrEx>
          <w:tblCellMar>
            <w:top w:w="0" w:type="dxa"/>
            <w:left w:w="10" w:type="dxa"/>
            <w:bottom w:w="0" w:type="dxa"/>
            <w:right w:w="10" w:type="dxa"/>
          </w:tblCellMar>
        </w:tblPrEx>
        <w:trPr>
          <w:trHeight w:val="42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通讯地址</w:t>
            </w:r>
          </w:p>
        </w:tc>
        <w:tc>
          <w:tcPr>
            <w:tcW w:w="9067" w:type="dxa"/>
            <w:gridSpan w:val="10"/>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ascii="仿宋_GB2312" w:hAnsi="仿宋_GB2312" w:eastAsia="仿宋_GB2312"/>
                <w:b/>
                <w:kern w:val="21"/>
              </w:rPr>
            </w:pPr>
          </w:p>
        </w:tc>
      </w:tr>
      <w:tr>
        <w:tblPrEx>
          <w:tblCellMar>
            <w:top w:w="0" w:type="dxa"/>
            <w:left w:w="10" w:type="dxa"/>
            <w:bottom w:w="0" w:type="dxa"/>
            <w:right w:w="10" w:type="dxa"/>
          </w:tblCellMar>
        </w:tblPrEx>
        <w:trPr>
          <w:trHeight w:val="440"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联系人</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宋体" w:eastAsia="仿宋"/>
                <w:b/>
                <w:bCs/>
                <w:kern w:val="21"/>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联系方式</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rPr>
            </w:pPr>
          </w:p>
        </w:tc>
      </w:tr>
      <w:tr>
        <w:tblPrEx>
          <w:tblCellMar>
            <w:top w:w="0" w:type="dxa"/>
            <w:left w:w="10" w:type="dxa"/>
            <w:bottom w:w="0" w:type="dxa"/>
            <w:right w:w="10" w:type="dxa"/>
          </w:tblCellMar>
        </w:tblPrEx>
        <w:trPr>
          <w:trHeight w:val="83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hAnsi="宋体" w:eastAsia="仿宋"/>
                <w:b/>
                <w:bCs/>
                <w:kern w:val="21"/>
              </w:rPr>
            </w:pPr>
            <w:r>
              <w:rPr>
                <w:rFonts w:hint="eastAsia" w:ascii="宋体" w:hAnsi="宋体" w:eastAsia="仿宋"/>
                <w:b/>
                <w:bCs/>
                <w:kern w:val="21"/>
              </w:rPr>
              <w:t>报名专题及期数</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ascii="宋体" w:hAnsi="宋体" w:eastAsia="仿宋"/>
                <w:b/>
                <w:bCs/>
                <w:kern w:val="21"/>
              </w:rPr>
            </w:pPr>
            <w:r>
              <w:rPr>
                <w:rFonts w:hint="eastAsia" w:ascii="宋体" w:hAnsi="宋体" w:eastAsia="仿宋"/>
                <w:b/>
                <w:bCs/>
                <w:kern w:val="21"/>
              </w:rPr>
              <w:t>期数</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学员姓名</w:t>
            </w: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宋体" w:eastAsia="仿宋"/>
                <w:b/>
                <w:bCs/>
                <w:kern w:val="21"/>
              </w:rPr>
            </w:pPr>
            <w:r>
              <w:rPr>
                <w:rFonts w:hint="eastAsia" w:ascii="宋体" w:eastAsia="仿宋"/>
                <w:b/>
                <w:bCs/>
                <w:kern w:val="21"/>
              </w:rPr>
              <w:t>性别</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职务</w:t>
            </w: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hAnsi="宋体" w:eastAsia="仿宋"/>
                <w:b/>
                <w:bCs/>
                <w:kern w:val="21"/>
              </w:rPr>
              <w:t>手机号码</w:t>
            </w:r>
          </w:p>
        </w:tc>
        <w:tc>
          <w:tcPr>
            <w:tcW w:w="15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ascii="宋体" w:eastAsia="仿宋"/>
                <w:b/>
                <w:bCs/>
                <w:kern w:val="21"/>
              </w:rPr>
            </w:pPr>
            <w:r>
              <w:rPr>
                <w:rFonts w:hint="eastAsia" w:ascii="宋体" w:eastAsia="仿宋"/>
                <w:b/>
                <w:bCs/>
                <w:kern w:val="21"/>
              </w:rPr>
              <w:t>联系电话</w:t>
            </w:r>
          </w:p>
        </w:tc>
        <w:tc>
          <w:tcPr>
            <w:tcW w:w="1366"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宋体" w:eastAsia="仿宋"/>
                <w:b/>
                <w:bCs/>
                <w:kern w:val="21"/>
              </w:rPr>
            </w:pPr>
            <w:r>
              <w:rPr>
                <w:rFonts w:hint="eastAsia" w:ascii="宋体" w:hAnsi="宋体" w:eastAsia="仿宋"/>
                <w:b/>
                <w:bCs/>
                <w:kern w:val="21"/>
              </w:rPr>
              <w:t>电子邮箱</w:t>
            </w:r>
          </w:p>
        </w:tc>
        <w:tc>
          <w:tcPr>
            <w:tcW w:w="149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49" w:rightChars="62"/>
              <w:jc w:val="center"/>
              <w:rPr>
                <w:rFonts w:ascii="宋体" w:eastAsia="仿宋"/>
                <w:b/>
                <w:bCs/>
                <w:kern w:val="21"/>
              </w:rPr>
            </w:pPr>
            <w:r>
              <w:rPr>
                <w:rFonts w:hint="eastAsia" w:ascii="宋体" w:eastAsia="仿宋"/>
                <w:b/>
                <w:bCs/>
                <w:kern w:val="21"/>
              </w:rPr>
              <w:t>身份证号</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jc w:val="center"/>
              <w:rPr>
                <w:rFonts w:ascii="宋体" w:eastAsia="仿宋"/>
                <w:b/>
                <w:bCs/>
                <w:kern w:val="21"/>
              </w:rPr>
            </w:pPr>
            <w:r>
              <w:rPr>
                <w:rFonts w:hint="eastAsia" w:ascii="宋体" w:hAnsi="宋体" w:eastAsia="仿宋"/>
                <w:b/>
                <w:bCs/>
                <w:kern w:val="21"/>
              </w:rPr>
              <w:t>培训时间及地点</w:t>
            </w: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2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宋体" w:eastAsia="仿宋"/>
                <w:b/>
                <w:kern w:val="21"/>
                <w:sz w:val="28"/>
                <w:szCs w:val="28"/>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ascii="仿宋_GB2312" w:hAnsi="仿宋_GB2312" w:eastAsia="仿宋_GB2312"/>
                <w:b/>
                <w:kern w:val="21"/>
                <w:sz w:val="30"/>
                <w:szCs w:val="30"/>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ascii="仿宋_GB2312" w:hAnsi="仿宋_GB2312" w:eastAsia="仿宋_GB2312"/>
                <w:b/>
                <w:kern w:val="21"/>
                <w:sz w:val="30"/>
                <w:szCs w:val="30"/>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ascii="仿宋_GB2312" w:hAnsi="仿宋_GB2312" w:eastAsia="仿宋_GB2312"/>
                <w:b/>
                <w:kern w:val="21"/>
                <w:sz w:val="30"/>
                <w:szCs w:val="30"/>
              </w:rPr>
            </w:pPr>
          </w:p>
        </w:tc>
      </w:tr>
      <w:tr>
        <w:tblPrEx>
          <w:tblCellMar>
            <w:top w:w="0" w:type="dxa"/>
            <w:left w:w="10" w:type="dxa"/>
            <w:bottom w:w="0" w:type="dxa"/>
            <w:right w:w="10" w:type="dxa"/>
          </w:tblCellMar>
        </w:tblPrEx>
        <w:trPr>
          <w:trHeight w:val="2060" w:hRule="exac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280"/>
              <w:rPr>
                <w:rFonts w:ascii="仿宋" w:hAnsi="仿宋" w:eastAsia="仿宋"/>
                <w:b/>
                <w:kern w:val="21"/>
                <w:lang w:eastAsia="zh-CN"/>
              </w:rPr>
            </w:pPr>
            <w:r>
              <w:rPr>
                <w:rFonts w:hint="eastAsia" w:ascii="仿宋" w:hAnsi="仿宋" w:eastAsia="仿宋"/>
                <w:b/>
                <w:kern w:val="21"/>
                <w:lang w:eastAsia="zh-CN"/>
              </w:rPr>
              <w:t>开户名：北京国家会计学院</w:t>
            </w:r>
          </w:p>
          <w:p>
            <w:pPr>
              <w:widowControl/>
              <w:spacing w:after="156" w:line="360" w:lineRule="exact"/>
              <w:ind w:firstLine="280"/>
              <w:rPr>
                <w:rFonts w:ascii="仿宋" w:hAnsi="仿宋" w:eastAsia="仿宋"/>
                <w:b/>
                <w:kern w:val="21"/>
                <w:lang w:eastAsia="zh-CN"/>
              </w:rPr>
            </w:pPr>
            <w:r>
              <w:rPr>
                <w:rFonts w:hint="eastAsia" w:ascii="仿宋" w:hAnsi="仿宋" w:eastAsia="仿宋"/>
                <w:b/>
                <w:kern w:val="21"/>
                <w:lang w:eastAsia="zh-CN"/>
              </w:rPr>
              <w:t>账号：1100 1020 1000 5603 0985</w:t>
            </w:r>
          </w:p>
          <w:p>
            <w:pPr>
              <w:widowControl/>
              <w:spacing w:after="156" w:line="360" w:lineRule="exact"/>
              <w:ind w:firstLine="280"/>
              <w:rPr>
                <w:rFonts w:ascii="仿宋" w:hAnsi="仿宋" w:eastAsia="仿宋"/>
                <w:b/>
                <w:kern w:val="21"/>
                <w:lang w:eastAsia="zh-CN"/>
              </w:rPr>
            </w:pPr>
            <w:r>
              <w:rPr>
                <w:rFonts w:hint="eastAsia" w:ascii="仿宋" w:hAnsi="仿宋" w:eastAsia="仿宋"/>
                <w:b/>
                <w:kern w:val="21"/>
                <w:lang w:eastAsia="zh-CN"/>
              </w:rPr>
              <w:t>开户行：中国建设银行北京天竺支行（201）</w:t>
            </w:r>
          </w:p>
          <w:p>
            <w:pPr>
              <w:widowControl/>
              <w:spacing w:after="156" w:line="360" w:lineRule="exact"/>
              <w:rPr>
                <w:rFonts w:ascii="仿宋" w:hAnsi="仿宋" w:eastAsia="仿宋"/>
                <w:b/>
                <w:kern w:val="21"/>
                <w:lang w:eastAsia="zh-CN"/>
              </w:rPr>
            </w:pPr>
            <w:r>
              <w:rPr>
                <w:rFonts w:hint="eastAsia" w:ascii="仿宋" w:hAnsi="仿宋" w:eastAsia="仿宋" w:cs="宋体"/>
                <w:b/>
                <w:bCs/>
                <w:spacing w:val="8"/>
                <w:kern w:val="21"/>
                <w:lang w:eastAsia="zh-CN"/>
              </w:rPr>
              <w:t>（特别提示：请您在开课前将培训费汇至北京国家会计学院并将汇款凭证发给课程顾问）</w:t>
            </w:r>
          </w:p>
          <w:p>
            <w:pPr>
              <w:widowControl/>
              <w:spacing w:after="156" w:line="360" w:lineRule="exact"/>
              <w:ind w:firstLine="280"/>
              <w:rPr>
                <w:rFonts w:ascii="宋体" w:eastAsia="仿宋"/>
                <w:kern w:val="21"/>
                <w:lang w:eastAsia="zh-CN"/>
              </w:rPr>
            </w:pPr>
          </w:p>
        </w:tc>
      </w:tr>
      <w:tr>
        <w:tblPrEx>
          <w:tblCellMar>
            <w:top w:w="0" w:type="dxa"/>
            <w:left w:w="10" w:type="dxa"/>
            <w:bottom w:w="0" w:type="dxa"/>
            <w:right w:w="10" w:type="dxa"/>
          </w:tblCellMar>
        </w:tblPrEx>
        <w:trPr>
          <w:trHeight w:val="1587" w:hRule="atLeas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6" w:line="300" w:lineRule="exact"/>
              <w:rPr>
                <w:rFonts w:ascii="宋体" w:eastAsia="仿宋"/>
                <w:b/>
                <w:kern w:val="21"/>
                <w:lang w:eastAsia="zh-CN"/>
              </w:rPr>
            </w:pPr>
            <w:r>
              <w:rPr>
                <w:rFonts w:hint="eastAsia" w:ascii="宋体" w:hAnsi="宋体" w:eastAsia="仿宋" w:cs="宋体"/>
                <w:b/>
                <w:bCs/>
                <w:kern w:val="21"/>
                <w:lang w:eastAsia="zh-CN"/>
              </w:rPr>
              <w:t>注：</w:t>
            </w:r>
            <w:r>
              <w:rPr>
                <w:rFonts w:hint="eastAsia" w:ascii="宋体" w:hAnsi="宋体" w:eastAsia="仿宋" w:cs="宋体"/>
                <w:b/>
                <w:kern w:val="21"/>
                <w:lang w:eastAsia="zh-CN"/>
              </w:rPr>
              <w:t>本回执可复制，请填写相关信息后邮件发送至课程顾问邮箱</w:t>
            </w:r>
          </w:p>
          <w:p>
            <w:pPr>
              <w:spacing w:after="156" w:line="300" w:lineRule="exact"/>
              <w:ind w:firstLine="490"/>
              <w:rPr>
                <w:rFonts w:hint="default" w:ascii="仿宋" w:hAnsi="仿宋" w:eastAsia="仿宋" w:cs="宋体"/>
                <w:b/>
                <w:kern w:val="21"/>
                <w:lang w:val="en-US" w:eastAsia="zh-CN"/>
              </w:rPr>
            </w:pPr>
            <w:r>
              <w:rPr>
                <w:rFonts w:hint="eastAsia" w:ascii="仿宋" w:hAnsi="仿宋" w:eastAsia="仿宋"/>
                <w:b/>
                <w:kern w:val="21"/>
                <w:lang w:eastAsia="zh-CN"/>
              </w:rPr>
              <w:t>课程顾问：</w:t>
            </w:r>
            <w:r>
              <w:rPr>
                <w:rFonts w:hint="eastAsia" w:ascii="仿宋" w:hAnsi="仿宋" w:eastAsia="仿宋"/>
                <w:b/>
                <w:kern w:val="21"/>
                <w:lang w:val="en-US" w:eastAsia="zh-CN"/>
              </w:rPr>
              <w:t>吴悦</w:t>
            </w:r>
          </w:p>
          <w:p>
            <w:pPr>
              <w:spacing w:after="156" w:line="300" w:lineRule="exact"/>
              <w:ind w:firstLine="490"/>
              <w:rPr>
                <w:rFonts w:ascii="宋体" w:hAnsi="宋体" w:cs="宋体"/>
                <w:b/>
                <w:kern w:val="21"/>
                <w:lang w:eastAsia="zh-CN"/>
              </w:rPr>
            </w:pPr>
            <w:r>
              <w:rPr>
                <w:rFonts w:hint="eastAsia" w:ascii="仿宋" w:hAnsi="仿宋" w:eastAsia="仿宋" w:cs="宋体"/>
                <w:b/>
                <w:kern w:val="21"/>
                <w:lang w:eastAsia="zh-CN"/>
              </w:rPr>
              <w:t>联系电话：</w:t>
            </w:r>
            <w:r>
              <w:rPr>
                <w:rFonts w:hint="eastAsia" w:ascii="仿宋" w:hAnsi="仿宋" w:eastAsia="仿宋"/>
                <w:b/>
                <w:kern w:val="21"/>
                <w:lang w:val="en-US" w:eastAsia="zh-CN"/>
              </w:rPr>
              <w:t>18911280109</w:t>
            </w:r>
            <w:r>
              <w:rPr>
                <w:rFonts w:hint="eastAsia" w:ascii="仿宋" w:hAnsi="仿宋" w:eastAsia="仿宋" w:cs="宋体"/>
                <w:b/>
                <w:kern w:val="21"/>
                <w:lang w:eastAsia="zh-CN"/>
              </w:rPr>
              <w:t>（微信同号）  010-85913279</w:t>
            </w:r>
          </w:p>
        </w:tc>
      </w:tr>
    </w:tbl>
    <w:p>
      <w:pPr>
        <w:spacing w:line="360" w:lineRule="exact"/>
        <w:rPr>
          <w:rFonts w:ascii="宋体" w:hAnsi="宋体"/>
          <w:bCs/>
          <w:szCs w:val="21"/>
          <w:lang w:eastAsia="zh-CN"/>
        </w:rPr>
      </w:pPr>
    </w:p>
    <w:p>
      <w:pPr>
        <w:rPr>
          <w:rFonts w:ascii="宋体" w:hAnsi="宋体" w:eastAsia="宋体" w:cs="宋体"/>
          <w:lang w:eastAsia="zh-CN"/>
        </w:rPr>
      </w:pPr>
    </w:p>
    <w:p>
      <w:bookmarkStart w:id="0" w:name="_GoBack"/>
      <w:bookmarkEnd w:id="0"/>
    </w:p>
    <w:sectPr>
      <w:footerReference r:id="rId3" w:type="default"/>
      <w:pgSz w:w="11900" w:h="16840"/>
      <w:pgMar w:top="1418" w:right="1418" w:bottom="1418" w:left="1418" w:header="144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1607"/>
    </w:sdtPr>
    <w:sdtContent>
      <w:p>
        <w:pPr>
          <w:pStyle w:val="2"/>
          <w:jc w:val="center"/>
        </w:pPr>
        <w:r>
          <w:fldChar w:fldCharType="begin"/>
        </w:r>
        <w:r>
          <w:instrText xml:space="preserve">PAGE   \* MERGEFORMAT</w:instrText>
        </w:r>
        <w:r>
          <w:fldChar w:fldCharType="separate"/>
        </w:r>
        <w:r>
          <w:rPr>
            <w:lang w:val="zh-CN" w:eastAsia="zh-CN"/>
          </w:rPr>
          <w:t>20</w:t>
        </w:r>
        <w:r>
          <w:fldChar w:fldCharType="end"/>
        </w:r>
      </w:p>
    </w:sdtContent>
  </w:sdt>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33B7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2024-01-10T05:23:48Z</dcterms:created>
  <dc:creator>ws</dc:creator>
  <cp:lastModifiedBy>Umbrella</cp:lastModifiedBy>
  <dcterms:modified xsi:type="dcterms:W3CDTF">2024-01-10T05:23:58Z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AEF05EAE5E4F4E828F934E90CD11151B_12</vt:lpwstr>
  </property>
</Properties>
</file>